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03/5/2024</w:t>
      </w:r>
      <w:r w:rsidDel="00000000" w:rsidR="00000000" w:rsidRPr="00000000">
        <w:rPr>
          <w:rtl w:val="0"/>
        </w:rPr>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w:t>
      </w:r>
      <w:r w:rsidDel="00000000" w:rsidR="00000000" w:rsidRPr="00000000">
        <w:rPr>
          <w:i w:val="1"/>
          <w:rtl w:val="0"/>
        </w:rPr>
        <w:t xml:space="preserve">D. Scott Rasor, Beth Loyd, Marian Stonehocker, Zach Hannum, Carolyn Nesbitt, Jennifer McPherson,</w:t>
      </w:r>
      <w:r w:rsidDel="00000000" w:rsidR="00000000" w:rsidRPr="00000000">
        <w:rPr>
          <w:rtl w:val="0"/>
        </w:rPr>
        <w:t xml:space="preserve"> </w:t>
      </w:r>
      <w:r w:rsidDel="00000000" w:rsidR="00000000" w:rsidRPr="00000000">
        <w:rPr>
          <w:i w:val="1"/>
          <w:rtl w:val="0"/>
        </w:rPr>
        <w:t xml:space="preserve">Robert Johnson, Ruth Allen, Beckie Doyle, Madi Koonce, Renna Mummert, Monte Nesbitt and Rosa Torretta.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6:03 pm on 3/5/24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Becky Doyle felt that there is a positive shift and is happy about the incoming staff. Ruth Allen agreed with Mrs. Doyle. Mr Hannum noted that his son said lunch was Awesome today. Renna Mummert is happy for the opportunity to come back. Ms. Allen says she is happy Mrs. Mummert came back as well.</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180"/>
        <w:rPr/>
      </w:pPr>
      <w:r w:rsidDel="00000000" w:rsidR="00000000" w:rsidRPr="00000000">
        <w:rPr>
          <w:b w:val="1"/>
          <w:rtl w:val="0"/>
        </w:rPr>
        <w:tab/>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0F">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2">
      <w:pPr>
        <w:rPr>
          <w:highlight w:val="yellow"/>
        </w:rPr>
      </w:pPr>
      <w:r w:rsidDel="00000000" w:rsidR="00000000" w:rsidRPr="00000000">
        <w:rPr>
          <w:rtl w:val="0"/>
        </w:rPr>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13">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left="900" w:hanging="180"/>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 </w:t>
        <w:tab/>
        <w:t xml:space="preserve">Approval of:</w:t>
      </w:r>
    </w:p>
    <w:p w:rsidR="00000000" w:rsidDel="00000000" w:rsidP="00000000" w:rsidRDefault="00000000" w:rsidRPr="00000000" w14:paraId="00000016">
      <w:pPr>
        <w:ind w:left="180"/>
        <w:rPr>
          <w:u w:val="single"/>
        </w:rPr>
      </w:pPr>
      <w:r w:rsidDel="00000000" w:rsidR="00000000" w:rsidRPr="00000000">
        <w:rPr>
          <w:b w:val="1"/>
          <w:rtl w:val="0"/>
        </w:rPr>
        <w:tab/>
        <w:tab/>
      </w:r>
      <w:r w:rsidDel="00000000" w:rsidR="00000000" w:rsidRPr="00000000">
        <w:rPr>
          <w:u w:val="single"/>
          <w:rtl w:val="0"/>
        </w:rPr>
        <w:t xml:space="preserve">February 13, 2024</w:t>
      </w:r>
      <w:r w:rsidDel="00000000" w:rsidR="00000000" w:rsidRPr="00000000">
        <w:rPr>
          <w:u w:val="single"/>
          <w:rtl w:val="0"/>
        </w:rPr>
        <w:t xml:space="preserve"> Minutes </w:t>
      </w:r>
    </w:p>
    <w:p w:rsidR="00000000" w:rsidDel="00000000" w:rsidP="00000000" w:rsidRDefault="00000000" w:rsidRPr="00000000" w14:paraId="00000017">
      <w:pPr>
        <w:ind w:left="180"/>
        <w:rPr/>
      </w:pPr>
      <w:r w:rsidDel="00000000" w:rsidR="00000000" w:rsidRPr="00000000">
        <w:rPr>
          <w:rtl w:val="0"/>
        </w:rPr>
        <w:tab/>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8">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Mrs. Loyd was not a seated trustee on that meeting date.</w:t>
      </w:r>
    </w:p>
    <w:p w:rsidR="00000000" w:rsidDel="00000000" w:rsidP="00000000" w:rsidRDefault="00000000" w:rsidRPr="00000000" w14:paraId="00000019">
      <w:pPr>
        <w:ind w:firstLine="720"/>
        <w:rPr>
          <w:b w:val="1"/>
        </w:rPr>
      </w:pPr>
      <w:r w:rsidDel="00000000" w:rsidR="00000000" w:rsidRPr="00000000">
        <w:rPr>
          <w:rtl w:val="0"/>
        </w:rPr>
      </w:r>
    </w:p>
    <w:p w:rsidR="00000000" w:rsidDel="00000000" w:rsidP="00000000" w:rsidRDefault="00000000" w:rsidRPr="00000000" w14:paraId="0000001A">
      <w:pPr>
        <w:ind w:firstLine="720"/>
        <w:rPr>
          <w:u w:val="single"/>
        </w:rPr>
      </w:pPr>
      <w:r w:rsidDel="00000000" w:rsidR="00000000" w:rsidRPr="00000000">
        <w:rPr>
          <w:u w:val="single"/>
          <w:rtl w:val="0"/>
        </w:rPr>
        <w:t xml:space="preserve">February 16, 2024 Minutes</w:t>
      </w:r>
    </w:p>
    <w:p w:rsidR="00000000" w:rsidDel="00000000" w:rsidP="00000000" w:rsidRDefault="00000000" w:rsidRPr="00000000" w14:paraId="0000001B">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C">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w:t>
      </w:r>
      <w:r w:rsidDel="00000000" w:rsidR="00000000" w:rsidRPr="00000000">
        <w:rPr>
          <w:b w:val="1"/>
          <w:rtl w:val="0"/>
        </w:rPr>
        <w:t xml:space="preserve">carried. Mrs. Loyd was not a seated trustee on that meeting date.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firstLine="720"/>
        <w:rPr>
          <w:u w:val="single"/>
        </w:rPr>
      </w:pPr>
      <w:r w:rsidDel="00000000" w:rsidR="00000000" w:rsidRPr="00000000">
        <w:rPr>
          <w:u w:val="single"/>
          <w:rtl w:val="0"/>
        </w:rPr>
        <w:t xml:space="preserve">February 20</w:t>
      </w:r>
      <w:r w:rsidDel="00000000" w:rsidR="00000000" w:rsidRPr="00000000">
        <w:rPr>
          <w:u w:val="single"/>
          <w:rtl w:val="0"/>
        </w:rPr>
        <w:t xml:space="preserve">, 2024 Minutes</w:t>
      </w:r>
    </w:p>
    <w:p w:rsidR="00000000" w:rsidDel="00000000" w:rsidP="00000000" w:rsidRDefault="00000000" w:rsidRPr="00000000" w14:paraId="0000001F">
      <w:pPr>
        <w:ind w:left="900" w:hanging="180"/>
        <w:rPr/>
      </w:pPr>
      <w:r w:rsidDel="00000000" w:rsidR="00000000" w:rsidRPr="00000000">
        <w:rPr>
          <w:rtl w:val="0"/>
        </w:rPr>
        <w:t xml:space="preserve">Mrs Loyd suggested we add specific wording for our Facebook and Web portals to make sure that they are not attached to a specific individual going forward. Ms. McPherson informed the board that a the new Facebook account is owned by the School and currently has 3 individuals who oversee the use and access. Our web page is managed by our IT staff and we have a policy about missuse. </w:t>
      </w:r>
    </w:p>
    <w:p w:rsidR="00000000" w:rsidDel="00000000" w:rsidP="00000000" w:rsidRDefault="00000000" w:rsidRPr="00000000" w14:paraId="00000020">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1">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2">
      <w:pPr>
        <w:ind w:left="900" w:hanging="180"/>
        <w:rPr/>
      </w:pPr>
      <w:r w:rsidDel="00000000" w:rsidR="00000000" w:rsidRPr="00000000">
        <w:rPr>
          <w:rtl w:val="0"/>
        </w:rPr>
      </w:r>
    </w:p>
    <w:p w:rsidR="00000000" w:rsidDel="00000000" w:rsidP="00000000" w:rsidRDefault="00000000" w:rsidRPr="00000000" w14:paraId="00000023">
      <w:pPr>
        <w:ind w:left="900" w:hanging="180"/>
        <w:rPr>
          <w:b w:val="1"/>
        </w:rPr>
      </w:pPr>
      <w:r w:rsidDel="00000000" w:rsidR="00000000" w:rsidRPr="00000000">
        <w:rPr>
          <w:rtl w:val="0"/>
        </w:rPr>
        <w:t xml:space="preserve">Mr. Hannum requested closed session meeting added to next agenda.</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6">
      <w:pPr>
        <w:ind w:left="720" w:firstLine="0"/>
        <w:rPr/>
      </w:pPr>
      <w:r w:rsidDel="00000000" w:rsidR="00000000" w:rsidRPr="00000000">
        <w:rPr>
          <w:rtl w:val="0"/>
        </w:rPr>
        <w:t xml:space="preserve">Mrs. Nesbitt</w:t>
      </w:r>
      <w:r w:rsidDel="00000000" w:rsidR="00000000" w:rsidRPr="00000000">
        <w:rPr>
          <w:rtl w:val="0"/>
        </w:rPr>
        <w:t xml:space="preserve"> thanked the staff vehemently and proceeded to report the following: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u w:val="single"/>
        </w:rPr>
      </w:pPr>
      <w:r w:rsidDel="00000000" w:rsidR="00000000" w:rsidRPr="00000000">
        <w:rPr>
          <w:u w:val="single"/>
          <w:rtl w:val="0"/>
        </w:rPr>
        <w:t xml:space="preserve">Enrollment/Attendance: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pPr>
      <w:r w:rsidDel="00000000" w:rsidR="00000000" w:rsidRPr="00000000">
        <w:rPr>
          <w:rtl w:val="0"/>
        </w:rPr>
        <w:t xml:space="preserve">Enrollment</w:t>
      </w:r>
      <w:r w:rsidDel="00000000" w:rsidR="00000000" w:rsidRPr="00000000">
        <w:rPr>
          <w:rtl w:val="0"/>
        </w:rPr>
        <w:t xml:space="preserve"> is at 25; Count day count was 25; Overall attendance for January was Ms. McPherson </w:t>
      </w:r>
      <w:r w:rsidDel="00000000" w:rsidR="00000000" w:rsidRPr="00000000">
        <w:rPr>
          <w:rtl w:val="0"/>
        </w:rPr>
        <w:t xml:space="preserve">notes that this is skewed due to 3 kids being out for a family issue that was excused. Mr. Hannum asked about what our plan is to increase attendance. Mrs. Nesbitt will be making phone calls on absences.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u w:val="single"/>
        </w:rPr>
      </w:pPr>
      <w:r w:rsidDel="00000000" w:rsidR="00000000" w:rsidRPr="00000000">
        <w:rPr>
          <w:u w:val="single"/>
          <w:rtl w:val="0"/>
        </w:rPr>
        <w:t xml:space="preserve">Miscellaneous:</w:t>
      </w:r>
    </w:p>
    <w:p w:rsidR="00000000" w:rsidDel="00000000" w:rsidP="00000000" w:rsidRDefault="00000000" w:rsidRPr="00000000" w14:paraId="0000002B">
      <w:pPr>
        <w:ind w:left="1440" w:firstLine="720"/>
        <w:rPr/>
      </w:pPr>
      <w:r w:rsidDel="00000000" w:rsidR="00000000" w:rsidRPr="00000000">
        <w:rPr>
          <w:rtl w:val="0"/>
        </w:rPr>
        <w:t xml:space="preserve">Music Equipment and materials in Gym to be reorganized; Removal of Non-school property; reported missing tools (including a brand new roto-tiller, Sawzal, and other power tools) and supplies (includes multiple boxes of Paper); Working on reviving Tri-District Agreement. Mr. Hannum asked what is being done with this agreement. Mrs. Nesbitt is calling both Thompson Falls School District and Noxin School Distric Superintendants. She is hoping to meet with them soon.</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VII.      Maintenance Report</w:t>
      </w:r>
    </w:p>
    <w:p w:rsidR="00000000" w:rsidDel="00000000" w:rsidP="00000000" w:rsidRDefault="00000000" w:rsidRPr="00000000" w14:paraId="0000002E">
      <w:pPr>
        <w:ind w:left="720" w:firstLine="0"/>
        <w:rPr/>
      </w:pPr>
      <w:r w:rsidDel="00000000" w:rsidR="00000000" w:rsidRPr="00000000">
        <w:rPr>
          <w:rtl w:val="0"/>
        </w:rPr>
        <w:t xml:space="preserve">Mrs. Nesbitt reported in lieu of </w:t>
      </w:r>
      <w:r w:rsidDel="00000000" w:rsidR="00000000" w:rsidRPr="00000000">
        <w:rPr>
          <w:rtl w:val="0"/>
        </w:rPr>
        <w:t xml:space="preserve">Mr. Castner the following:</w:t>
      </w:r>
    </w:p>
    <w:p w:rsidR="00000000" w:rsidDel="00000000" w:rsidP="00000000" w:rsidRDefault="00000000" w:rsidRPr="00000000" w14:paraId="0000002F">
      <w:pPr>
        <w:ind w:left="1440" w:firstLine="0"/>
        <w:rPr/>
      </w:pPr>
      <w:r w:rsidDel="00000000" w:rsidR="00000000" w:rsidRPr="00000000">
        <w:rPr>
          <w:rtl w:val="0"/>
        </w:rPr>
        <w:t xml:space="preserve">New Maintenance Form</w:t>
      </w:r>
    </w:p>
    <w:p w:rsidR="00000000" w:rsidDel="00000000" w:rsidP="00000000" w:rsidRDefault="00000000" w:rsidRPr="00000000" w14:paraId="00000030">
      <w:pPr>
        <w:ind w:left="1440" w:firstLine="0"/>
        <w:rPr/>
      </w:pPr>
      <w:r w:rsidDel="00000000" w:rsidR="00000000" w:rsidRPr="00000000">
        <w:rPr>
          <w:rtl w:val="0"/>
        </w:rPr>
        <w:t xml:space="preserve">Reiterated missing tools - Mr. Hannum asked if we could get a full list together of the missing tools so we can possiply get donations. Mrs Nesbitt said we could. </w:t>
      </w:r>
    </w:p>
    <w:p w:rsidR="00000000" w:rsidDel="00000000" w:rsidP="00000000" w:rsidRDefault="00000000" w:rsidRPr="00000000" w14:paraId="00000031">
      <w:pPr>
        <w:ind w:left="1440" w:firstLine="0"/>
        <w:rPr/>
      </w:pPr>
      <w:r w:rsidDel="00000000" w:rsidR="00000000" w:rsidRPr="00000000">
        <w:rPr>
          <w:rtl w:val="0"/>
        </w:rPr>
        <w:t xml:space="preserve">Roof Estimated at $70K (metal only, not structural corrections)  - We are looking into grants for assistance.</w:t>
      </w:r>
    </w:p>
    <w:p w:rsidR="00000000" w:rsidDel="00000000" w:rsidP="00000000" w:rsidRDefault="00000000" w:rsidRPr="00000000" w14:paraId="00000032">
      <w:pPr>
        <w:ind w:left="1440" w:firstLine="0"/>
        <w:rPr/>
      </w:pPr>
      <w:r w:rsidDel="00000000" w:rsidR="00000000" w:rsidRPr="00000000">
        <w:rPr>
          <w:rtl w:val="0"/>
        </w:rPr>
        <w:t xml:space="preserve">HVAC company was interested in Main building not Gym.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VIII. </w:t>
        <w:tab/>
        <w:t xml:space="preserve">District Clerk Update - TABLED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37">
      <w:pPr>
        <w:numPr>
          <w:ilvl w:val="0"/>
          <w:numId w:val="2"/>
        </w:numPr>
        <w:ind w:left="720" w:firstLine="0"/>
      </w:pPr>
      <w:r w:rsidDel="00000000" w:rsidR="00000000" w:rsidRPr="00000000">
        <w:rPr>
          <w:rtl w:val="0"/>
        </w:rPr>
        <w:t xml:space="preserve">School Board Trustee Vacancy - Mrs. Nesbitt resigned on 2/16/2024.  The Board is soliciting interest. Recommended to put on School Website and new School Facebook account.</w:t>
      </w:r>
    </w:p>
    <w:p w:rsidR="00000000" w:rsidDel="00000000" w:rsidP="00000000" w:rsidRDefault="00000000" w:rsidRPr="00000000" w14:paraId="00000038">
      <w:pPr>
        <w:ind w:firstLine="720"/>
        <w:rPr>
          <w:b w:val="1"/>
        </w:rPr>
      </w:pPr>
      <w:r w:rsidDel="00000000" w:rsidR="00000000" w:rsidRPr="00000000">
        <w:rPr>
          <w:rtl w:val="0"/>
        </w:rPr>
      </w:r>
    </w:p>
    <w:p w:rsidR="00000000" w:rsidDel="00000000" w:rsidP="00000000" w:rsidRDefault="00000000" w:rsidRPr="00000000" w14:paraId="00000039">
      <w:pPr>
        <w:numPr>
          <w:ilvl w:val="0"/>
          <w:numId w:val="2"/>
        </w:numPr>
        <w:ind w:left="720" w:firstLine="0"/>
        <w:rPr/>
      </w:pPr>
      <w:r w:rsidDel="00000000" w:rsidR="00000000" w:rsidRPr="00000000">
        <w:rPr>
          <w:rtl w:val="0"/>
        </w:rPr>
        <w:t xml:space="preserve">Staff Recommendations - </w:t>
      </w:r>
    </w:p>
    <w:p w:rsidR="00000000" w:rsidDel="00000000" w:rsidP="00000000" w:rsidRDefault="00000000" w:rsidRPr="00000000" w14:paraId="0000003A">
      <w:pPr>
        <w:ind w:left="1620" w:hanging="180"/>
        <w:rPr/>
      </w:pPr>
      <w:r w:rsidDel="00000000" w:rsidR="00000000" w:rsidRPr="00000000">
        <w:rPr>
          <w:rtl w:val="0"/>
        </w:rPr>
        <w:t xml:space="preserve">Mrs. Nesbitt recommended Renna Mummert for Food Service Director position. She was inerviewed for this position on 3/4/24.</w:t>
      </w: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C">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720"/>
        <w:rPr/>
      </w:pPr>
      <w:r w:rsidDel="00000000" w:rsidR="00000000" w:rsidRPr="00000000">
        <w:rPr>
          <w:rtl w:val="0"/>
        </w:rPr>
        <w:t xml:space="preserve">Mrs. Nesbitt recommended Ruth Allen for Early Kinder Instructor position. She was interviewed for this position on 3/5/24. This is a lateral transfer and no board vote is needed.</w:t>
      </w:r>
    </w:p>
    <w:p w:rsidR="00000000" w:rsidDel="00000000" w:rsidP="00000000" w:rsidRDefault="00000000" w:rsidRPr="00000000" w14:paraId="0000003F">
      <w:pPr>
        <w:ind w:left="720" w:firstLine="720"/>
        <w:rPr/>
      </w:pPr>
      <w:r w:rsidDel="00000000" w:rsidR="00000000" w:rsidRPr="00000000">
        <w:rPr>
          <w:rtl w:val="0"/>
        </w:rPr>
      </w:r>
    </w:p>
    <w:p w:rsidR="00000000" w:rsidDel="00000000" w:rsidP="00000000" w:rsidRDefault="00000000" w:rsidRPr="00000000" w14:paraId="00000040">
      <w:pPr>
        <w:ind w:left="720" w:firstLine="720"/>
        <w:rPr/>
      </w:pPr>
      <w:r w:rsidDel="00000000" w:rsidR="00000000" w:rsidRPr="00000000">
        <w:rPr>
          <w:rtl w:val="0"/>
        </w:rPr>
        <w:t xml:space="preserve">Mrs. Nesbitt recommended Lisa Currie for Paraprofessional position. She was interviewed on 3/5/24 for this position. Mrs. Doyle shared a comment from Lisa about there being a lot of support regarding the rebuilding of our school staff. She continued to state that it was nice to hear. Mr. Rasor stated he could not agree more.</w:t>
      </w:r>
    </w:p>
    <w:p w:rsidR="00000000" w:rsidDel="00000000" w:rsidP="00000000" w:rsidRDefault="00000000" w:rsidRPr="00000000" w14:paraId="00000041">
      <w:pPr>
        <w:ind w:left="720" w:firstLine="72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3">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2"/>
        </w:numPr>
        <w:ind w:left="720" w:firstLine="0"/>
        <w:rPr/>
      </w:pPr>
      <w:r w:rsidDel="00000000" w:rsidR="00000000" w:rsidRPr="00000000">
        <w:rPr>
          <w:rtl w:val="0"/>
        </w:rPr>
        <w:t xml:space="preserve">Job Descriptions - Mrs. Nesbitt shared to the board that the Clerks and Principal will be working on updating all job descriptions and meeting with staff.</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r>
    </w:p>
    <w:p w:rsidR="00000000" w:rsidDel="00000000" w:rsidP="00000000" w:rsidRDefault="00000000" w:rsidRPr="00000000" w14:paraId="00000047">
      <w:pPr>
        <w:numPr>
          <w:ilvl w:val="0"/>
          <w:numId w:val="2"/>
        </w:numPr>
        <w:ind w:left="720" w:firstLine="0"/>
        <w:rPr>
          <w:u w:val="none"/>
        </w:rPr>
      </w:pPr>
      <w:r w:rsidDel="00000000" w:rsidR="00000000" w:rsidRPr="00000000">
        <w:rPr>
          <w:rtl w:val="0"/>
        </w:rPr>
        <w:t xml:space="preserve">Sub List Update - Mrs. Nesbitt recommended Jerry Doyle to be added to the Sub list.</w:t>
      </w:r>
    </w:p>
    <w:p w:rsidR="00000000" w:rsidDel="00000000" w:rsidP="00000000" w:rsidRDefault="00000000" w:rsidRPr="00000000" w14:paraId="00000048">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9">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2"/>
        </w:numPr>
        <w:ind w:left="720" w:firstLine="0"/>
        <w:rPr>
          <w:u w:val="none"/>
        </w:rPr>
      </w:pPr>
      <w:r w:rsidDel="00000000" w:rsidR="00000000" w:rsidRPr="00000000">
        <w:rPr>
          <w:rtl w:val="0"/>
        </w:rPr>
        <w:t xml:space="preserve">Sub Pay - Ms. McPherson reported that the Minimum wage increased 1/1/2024 to an amount greater than we currently pay our Substitute Teachers. Recommended that we raise the hourly pay to $13.00 and the daily rate to $97.50 retroactively to 1/1/2024 and include a letter of apology for this oversight.  Discussion was had regarding area substitute pay.</w:t>
      </w:r>
    </w:p>
    <w:p w:rsidR="00000000" w:rsidDel="00000000" w:rsidP="00000000" w:rsidRDefault="00000000" w:rsidRPr="00000000" w14:paraId="0000004C">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 </w:t>
      </w:r>
    </w:p>
    <w:p w:rsidR="00000000" w:rsidDel="00000000" w:rsidP="00000000" w:rsidRDefault="00000000" w:rsidRPr="00000000" w14:paraId="0000004D">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E">
      <w:pPr>
        <w:ind w:left="720" w:firstLine="0"/>
        <w:rPr>
          <w:b w:val="1"/>
        </w:rPr>
      </w:pPr>
      <w:r w:rsidDel="00000000" w:rsidR="00000000" w:rsidRPr="00000000">
        <w:rPr>
          <w:rtl w:val="0"/>
        </w:rPr>
      </w:r>
    </w:p>
    <w:p w:rsidR="00000000" w:rsidDel="00000000" w:rsidP="00000000" w:rsidRDefault="00000000" w:rsidRPr="00000000" w14:paraId="0000004F">
      <w:pPr>
        <w:numPr>
          <w:ilvl w:val="0"/>
          <w:numId w:val="2"/>
        </w:numPr>
        <w:ind w:left="720" w:firstLine="0"/>
        <w:rPr/>
      </w:pPr>
      <w:r w:rsidDel="00000000" w:rsidR="00000000" w:rsidRPr="00000000">
        <w:rPr>
          <w:rtl w:val="0"/>
        </w:rPr>
        <w:t xml:space="preserve">Stipends -  Mrs. Nesbitt shared and recommended the following:</w:t>
      </w:r>
    </w:p>
    <w:p w:rsidR="00000000" w:rsidDel="00000000" w:rsidP="00000000" w:rsidRDefault="00000000" w:rsidRPr="00000000" w14:paraId="00000050">
      <w:pPr>
        <w:ind w:left="1440" w:firstLine="0"/>
        <w:rPr/>
      </w:pPr>
      <w:r w:rsidDel="00000000" w:rsidR="00000000" w:rsidRPr="00000000">
        <w:rPr>
          <w:rtl w:val="0"/>
        </w:rPr>
        <w:t xml:space="preserve">Beckie Doyle - has actively participated in organizing and reorganizing staff and students to facilitates learning.  She remains the second in charge for discipline and has worked diligently, prior to my hire, to handle all discipline and parent concerns.  The recommendation is to forgive Mrs. Doyle her rental amount ($350) and phone/internet ($134) amount for the months of March, April, May, and June of 2024.  The total of those charges for 4 months totals $1,936.00.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1440" w:firstLine="0"/>
        <w:rPr/>
      </w:pPr>
      <w:r w:rsidDel="00000000" w:rsidR="00000000" w:rsidRPr="00000000">
        <w:rPr>
          <w:rtl w:val="0"/>
        </w:rPr>
        <w:t xml:space="preserve">Jennifer McPherson - has been responsible for additional administrative duties regarding staff concerns, facilitating additional work with students, staff, and organizing classes with aids and personel, all of which is above her job description.  She remains second in charge for administrative duties. The recommendation is to provide a one-time stipend in the amount of $1,936.00.</w:t>
      </w: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Mr. Hannum thanked Mrs. Doyle and Ms. McPherson for stepping up to fill these roles. Mrs. Stonehocker stated they stepped up so very well.</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6">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2"/>
        </w:numPr>
        <w:ind w:left="720" w:firstLine="0"/>
        <w:rPr>
          <w:u w:val="none"/>
        </w:rPr>
      </w:pPr>
      <w:r w:rsidDel="00000000" w:rsidR="00000000" w:rsidRPr="00000000">
        <w:rPr>
          <w:rtl w:val="0"/>
        </w:rPr>
        <w:t xml:space="preserve">Security Update - Mrs. Nesbitt talked about adding extra security cameras to the Gym. Mr. Hannah wanted confirmation that this was not already in place. Mr. Rasor asked if it is posible to have a full reset each year on the security access. Mr. Hannum asked about updating our current system.</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X. Next Meeting Agenda Items</w:t>
      </w:r>
    </w:p>
    <w:p w:rsidR="00000000" w:rsidDel="00000000" w:rsidP="00000000" w:rsidRDefault="00000000" w:rsidRPr="00000000" w14:paraId="0000005B">
      <w:pPr>
        <w:numPr>
          <w:ilvl w:val="0"/>
          <w:numId w:val="1"/>
        </w:numPr>
        <w:ind w:left="1440" w:hanging="360"/>
      </w:pPr>
      <w:r w:rsidDel="00000000" w:rsidR="00000000" w:rsidRPr="00000000">
        <w:rPr>
          <w:rtl w:val="0"/>
        </w:rPr>
        <w:t xml:space="preserve">Planning Session</w:t>
      </w:r>
    </w:p>
    <w:p w:rsidR="00000000" w:rsidDel="00000000" w:rsidP="00000000" w:rsidRDefault="00000000" w:rsidRPr="00000000" w14:paraId="0000005C">
      <w:pPr>
        <w:numPr>
          <w:ilvl w:val="0"/>
          <w:numId w:val="1"/>
        </w:numPr>
        <w:ind w:left="1440" w:hanging="360"/>
        <w:rPr>
          <w:u w:val="none"/>
        </w:rPr>
      </w:pPr>
      <w:r w:rsidDel="00000000" w:rsidR="00000000" w:rsidRPr="00000000">
        <w:rPr>
          <w:rtl w:val="0"/>
        </w:rPr>
        <w:t xml:space="preserve">District Clerk Update</w:t>
      </w:r>
    </w:p>
    <w:p w:rsidR="00000000" w:rsidDel="00000000" w:rsidP="00000000" w:rsidRDefault="00000000" w:rsidRPr="00000000" w14:paraId="0000005D">
      <w:pPr>
        <w:numPr>
          <w:ilvl w:val="0"/>
          <w:numId w:val="1"/>
        </w:numPr>
        <w:ind w:left="1440" w:hanging="360"/>
        <w:rPr>
          <w:u w:val="none"/>
        </w:rPr>
      </w:pPr>
      <w:r w:rsidDel="00000000" w:rsidR="00000000" w:rsidRPr="00000000">
        <w:rPr>
          <w:rtl w:val="0"/>
        </w:rPr>
        <w:t xml:space="preserve">Approval of Warrants</w:t>
      </w:r>
      <w:r w:rsidDel="00000000" w:rsidR="00000000" w:rsidRPr="00000000">
        <w:rPr>
          <w:rtl w:val="0"/>
        </w:rPr>
      </w:r>
    </w:p>
    <w:p w:rsidR="00000000" w:rsidDel="00000000" w:rsidP="00000000" w:rsidRDefault="00000000" w:rsidRPr="00000000" w14:paraId="0000005E">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7:08 pm</w:t>
      </w:r>
    </w:p>
    <w:p w:rsidR="00000000" w:rsidDel="00000000" w:rsidP="00000000" w:rsidRDefault="00000000" w:rsidRPr="00000000" w14:paraId="0000005F">
      <w:pPr>
        <w:spacing w:before="240" w:lineRule="auto"/>
        <w:jc w:val="center"/>
        <w:rPr/>
      </w:pPr>
      <w:r w:rsidDel="00000000" w:rsidR="00000000" w:rsidRPr="00000000">
        <w:rPr>
          <w:rtl w:val="0"/>
        </w:rPr>
        <w:t xml:space="preserve">Next Regular Meeting:  April 09, 2024</w:t>
      </w:r>
    </w:p>
    <w:p w:rsidR="00000000" w:rsidDel="00000000" w:rsidP="00000000" w:rsidRDefault="00000000" w:rsidRPr="00000000" w14:paraId="00000060">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3">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Approved on ____________, 2024.</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________________________________________________</w:t>
      </w:r>
    </w:p>
    <w:p w:rsidR="00000000" w:rsidDel="00000000" w:rsidP="00000000" w:rsidRDefault="00000000" w:rsidRPr="00000000" w14:paraId="00000069">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